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EC" w:rsidRDefault="005B59F0">
      <w:r>
        <w:t>Освоение образовательной программы дошкольного образования МБДОУ "</w:t>
      </w:r>
      <w:proofErr w:type="spellStart"/>
      <w:r>
        <w:t>Новоникитинский</w:t>
      </w:r>
      <w:proofErr w:type="spellEnd"/>
      <w:r>
        <w:t xml:space="preserve"> детский сад" не сопровождается </w:t>
      </w:r>
      <w:r>
        <w:t>проведением </w:t>
      </w:r>
      <w:r w:rsidR="00454286">
        <w:t>промежуточных </w:t>
      </w:r>
      <w:bookmarkStart w:id="0" w:name="_GoBack"/>
      <w:bookmarkEnd w:id="0"/>
      <w:r w:rsidR="00454286">
        <w:t>аттестаций и</w:t>
      </w:r>
      <w:r>
        <w:t xml:space="preserve"> итоговой аттестации воспитанников</w:t>
      </w:r>
    </w:p>
    <w:sectPr w:rsidR="0084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0"/>
    <w:rsid w:val="00454286"/>
    <w:rsid w:val="005B59F0"/>
    <w:rsid w:val="008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774D-53F5-43EA-BCE7-E479681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NATOCHKA</dc:creator>
  <cp:keywords/>
  <dc:description/>
  <cp:lastModifiedBy>NATOCHKA</cp:lastModifiedBy>
  <cp:revision>3</cp:revision>
  <dcterms:created xsi:type="dcterms:W3CDTF">2025-03-11T06:08:00Z</dcterms:created>
  <dcterms:modified xsi:type="dcterms:W3CDTF">2025-03-11T06:09:00Z</dcterms:modified>
</cp:coreProperties>
</file>